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81F" w:rsidRPr="00C2192D" w:rsidRDefault="00010FF6" w:rsidP="00C1081F">
      <w:pPr>
        <w:rPr>
          <w:rFonts w:ascii="Liberation Serif" w:hAnsi="Liberation Serif"/>
          <w:noProof/>
        </w:rPr>
      </w:pPr>
      <w:r w:rsidRPr="00C2192D">
        <w:rPr>
          <w:rFonts w:ascii="Liberation Serif" w:hAnsi="Liberation Serif"/>
          <w:u w:val="single"/>
        </w:rPr>
        <w:t xml:space="preserve">Для размещения в </w:t>
      </w:r>
      <w:r w:rsidR="00416B72">
        <w:rPr>
          <w:rFonts w:ascii="Liberation Serif" w:hAnsi="Liberation Serif"/>
          <w:u w:val="single"/>
        </w:rPr>
        <w:t xml:space="preserve">соц. сетях </w:t>
      </w:r>
      <w:proofErr w:type="gramStart"/>
      <w:r w:rsidR="00416B72">
        <w:rPr>
          <w:rFonts w:ascii="Liberation Serif" w:hAnsi="Liberation Serif"/>
          <w:u w:val="single"/>
        </w:rPr>
        <w:t xml:space="preserve">и  </w:t>
      </w:r>
      <w:r w:rsidRPr="00C2192D">
        <w:rPr>
          <w:rFonts w:ascii="Liberation Serif" w:hAnsi="Liberation Serif"/>
          <w:u w:val="single"/>
        </w:rPr>
        <w:t>СМИ</w:t>
      </w:r>
      <w:proofErr w:type="gramEnd"/>
    </w:p>
    <w:p w:rsidR="005C5897" w:rsidRDefault="005C5897" w:rsidP="005C5897">
      <w:pPr>
        <w:ind w:firstLine="708"/>
        <w:rPr>
          <w:b/>
          <w:color w:val="000000"/>
          <w:sz w:val="28"/>
          <w:szCs w:val="28"/>
          <w:shd w:val="clear" w:color="auto" w:fill="FFFFFF"/>
        </w:rPr>
      </w:pPr>
    </w:p>
    <w:p w:rsidR="00890326" w:rsidRDefault="006174CA" w:rsidP="00890326">
      <w:pPr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Трудовым отрядам быть!</w:t>
      </w:r>
      <w:bookmarkStart w:id="0" w:name="_GoBack"/>
      <w:bookmarkEnd w:id="0"/>
    </w:p>
    <w:p w:rsidR="00D2215F" w:rsidRDefault="00D2215F" w:rsidP="00890326">
      <w:pPr>
        <w:tabs>
          <w:tab w:val="left" w:pos="4109"/>
        </w:tabs>
        <w:jc w:val="center"/>
        <w:rPr>
          <w:rFonts w:ascii="Liberation Serif" w:hAnsi="Liberation Serif"/>
          <w:b/>
          <w:bCs/>
          <w:sz w:val="20"/>
          <w:szCs w:val="20"/>
        </w:rPr>
      </w:pPr>
    </w:p>
    <w:p w:rsidR="00416B72" w:rsidRDefault="00D2215F" w:rsidP="00416B72">
      <w:pPr>
        <w:spacing w:line="276" w:lineRule="auto"/>
        <w:ind w:firstLine="708"/>
        <w:jc w:val="both"/>
        <w:rPr>
          <w:color w:val="2A3137"/>
          <w:sz w:val="28"/>
          <w:szCs w:val="30"/>
          <w:shd w:val="clear" w:color="auto" w:fill="FFFFFF"/>
        </w:rPr>
      </w:pPr>
      <w:r>
        <w:rPr>
          <w:color w:val="2A3137"/>
          <w:sz w:val="28"/>
          <w:szCs w:val="30"/>
          <w:shd w:val="clear" w:color="auto" w:fill="FFFFFF"/>
        </w:rPr>
        <w:t xml:space="preserve">В Каменск-Уральском центре занятости </w:t>
      </w:r>
      <w:r w:rsidRPr="001F2AA3">
        <w:rPr>
          <w:color w:val="2A3137"/>
          <w:sz w:val="28"/>
          <w:szCs w:val="30"/>
          <w:shd w:val="clear" w:color="auto" w:fill="FFFFFF"/>
        </w:rPr>
        <w:t>26.04.2024г.</w:t>
      </w:r>
      <w:r>
        <w:rPr>
          <w:color w:val="2A3137"/>
          <w:sz w:val="28"/>
          <w:szCs w:val="30"/>
          <w:shd w:val="clear" w:color="auto" w:fill="FFFFFF"/>
        </w:rPr>
        <w:t xml:space="preserve"> состоялась </w:t>
      </w:r>
      <w:r w:rsidRPr="001F2AA3">
        <w:rPr>
          <w:color w:val="2A3137"/>
          <w:sz w:val="28"/>
          <w:szCs w:val="30"/>
          <w:shd w:val="clear" w:color="auto" w:fill="FFFFFF"/>
        </w:rPr>
        <w:t>рабоч</w:t>
      </w:r>
      <w:r>
        <w:rPr>
          <w:color w:val="2A3137"/>
          <w:sz w:val="28"/>
          <w:szCs w:val="30"/>
          <w:shd w:val="clear" w:color="auto" w:fill="FFFFFF"/>
        </w:rPr>
        <w:t>ая</w:t>
      </w:r>
      <w:r w:rsidRPr="001F2AA3">
        <w:rPr>
          <w:color w:val="2A3137"/>
          <w:sz w:val="28"/>
          <w:szCs w:val="30"/>
          <w:shd w:val="clear" w:color="auto" w:fill="FFFFFF"/>
        </w:rPr>
        <w:t xml:space="preserve"> вст</w:t>
      </w:r>
      <w:r>
        <w:rPr>
          <w:color w:val="2A3137"/>
          <w:sz w:val="28"/>
          <w:szCs w:val="30"/>
          <w:shd w:val="clear" w:color="auto" w:fill="FFFFFF"/>
        </w:rPr>
        <w:t>реча</w:t>
      </w:r>
      <w:r w:rsidRPr="001F2AA3">
        <w:rPr>
          <w:color w:val="2A3137"/>
          <w:sz w:val="28"/>
          <w:szCs w:val="30"/>
          <w:shd w:val="clear" w:color="auto" w:fill="FFFFFF"/>
        </w:rPr>
        <w:t xml:space="preserve"> с </w:t>
      </w:r>
      <w:r w:rsidR="00890326">
        <w:rPr>
          <w:color w:val="2A3137"/>
          <w:sz w:val="28"/>
          <w:szCs w:val="30"/>
          <w:shd w:val="clear" w:color="auto" w:fill="FFFFFF"/>
        </w:rPr>
        <w:t xml:space="preserve">представителями </w:t>
      </w:r>
      <w:r w:rsidRPr="001F2AA3">
        <w:rPr>
          <w:color w:val="2A3137"/>
          <w:sz w:val="28"/>
          <w:szCs w:val="30"/>
          <w:shd w:val="clear" w:color="auto" w:fill="FFFFFF"/>
        </w:rPr>
        <w:t>образовательны</w:t>
      </w:r>
      <w:r w:rsidR="00890326">
        <w:rPr>
          <w:color w:val="2A3137"/>
          <w:sz w:val="28"/>
          <w:szCs w:val="30"/>
          <w:shd w:val="clear" w:color="auto" w:fill="FFFFFF"/>
        </w:rPr>
        <w:t>х</w:t>
      </w:r>
      <w:r w:rsidRPr="001F2AA3">
        <w:rPr>
          <w:color w:val="2A3137"/>
          <w:sz w:val="28"/>
          <w:szCs w:val="30"/>
          <w:shd w:val="clear" w:color="auto" w:fill="FFFFFF"/>
        </w:rPr>
        <w:t xml:space="preserve"> организаци</w:t>
      </w:r>
      <w:r w:rsidR="00890326">
        <w:rPr>
          <w:color w:val="2A3137"/>
          <w:sz w:val="28"/>
          <w:szCs w:val="30"/>
          <w:shd w:val="clear" w:color="auto" w:fill="FFFFFF"/>
        </w:rPr>
        <w:t>й</w:t>
      </w:r>
      <w:r w:rsidRPr="001F2AA3">
        <w:rPr>
          <w:color w:val="2A3137"/>
          <w:sz w:val="28"/>
          <w:szCs w:val="30"/>
          <w:shd w:val="clear" w:color="auto" w:fill="FFFFFF"/>
        </w:rPr>
        <w:t xml:space="preserve"> Каменского городского округа</w:t>
      </w:r>
      <w:r w:rsidR="00416B72">
        <w:rPr>
          <w:color w:val="2A3137"/>
          <w:sz w:val="28"/>
          <w:szCs w:val="30"/>
          <w:shd w:val="clear" w:color="auto" w:fill="FFFFFF"/>
        </w:rPr>
        <w:t>. В ходе встречи участники обсудили</w:t>
      </w:r>
      <w:r>
        <w:rPr>
          <w:color w:val="2A3137"/>
          <w:sz w:val="28"/>
          <w:szCs w:val="30"/>
          <w:shd w:val="clear" w:color="auto" w:fill="FFFFFF"/>
        </w:rPr>
        <w:t xml:space="preserve"> взаимодействи</w:t>
      </w:r>
      <w:r w:rsidR="00416B72">
        <w:rPr>
          <w:color w:val="2A3137"/>
          <w:sz w:val="28"/>
          <w:szCs w:val="30"/>
          <w:shd w:val="clear" w:color="auto" w:fill="FFFFFF"/>
        </w:rPr>
        <w:t>е центра занятости</w:t>
      </w:r>
      <w:r>
        <w:rPr>
          <w:color w:val="2A3137"/>
          <w:sz w:val="28"/>
          <w:szCs w:val="30"/>
          <w:shd w:val="clear" w:color="auto" w:fill="FFFFFF"/>
        </w:rPr>
        <w:t xml:space="preserve"> с работодателями по трудоустройству несовершеннолетних </w:t>
      </w:r>
      <w:r w:rsidR="00416B72">
        <w:rPr>
          <w:color w:val="2A3137"/>
          <w:sz w:val="28"/>
          <w:szCs w:val="30"/>
          <w:shd w:val="clear" w:color="auto" w:fill="FFFFFF"/>
        </w:rPr>
        <w:t xml:space="preserve">граждан </w:t>
      </w:r>
      <w:r>
        <w:rPr>
          <w:color w:val="2A3137"/>
          <w:sz w:val="28"/>
          <w:szCs w:val="30"/>
          <w:shd w:val="clear" w:color="auto" w:fill="FFFFFF"/>
        </w:rPr>
        <w:t>в летний период</w:t>
      </w:r>
      <w:r w:rsidR="00416B72">
        <w:rPr>
          <w:color w:val="2A3137"/>
          <w:sz w:val="28"/>
          <w:szCs w:val="30"/>
          <w:shd w:val="clear" w:color="auto" w:fill="FFFFFF"/>
        </w:rPr>
        <w:t>. Специалисты центра подробно рассказали об этапах трудоустройства подростков через платформу «Работа России» и ответили на интересующие вопросы.</w:t>
      </w:r>
    </w:p>
    <w:p w:rsidR="00416B72" w:rsidRPr="001726E7" w:rsidRDefault="00416B72" w:rsidP="00D2215F">
      <w:pPr>
        <w:ind w:firstLine="708"/>
        <w:jc w:val="both"/>
        <w:rPr>
          <w:color w:val="2A3137"/>
          <w:sz w:val="28"/>
          <w:szCs w:val="30"/>
          <w:shd w:val="clear" w:color="auto" w:fill="FFFFFF"/>
        </w:rPr>
      </w:pPr>
    </w:p>
    <w:p w:rsidR="00D2215F" w:rsidRDefault="00D2215F" w:rsidP="009272AC">
      <w:pPr>
        <w:tabs>
          <w:tab w:val="left" w:pos="4109"/>
        </w:tabs>
        <w:rPr>
          <w:rFonts w:ascii="Liberation Serif" w:hAnsi="Liberation Serif"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noProof/>
          <w:sz w:val="20"/>
          <w:szCs w:val="20"/>
        </w:rPr>
        <w:drawing>
          <wp:inline distT="0" distB="0" distL="0" distR="0">
            <wp:extent cx="3714750" cy="18297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72" cy="183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b/>
          <w:bCs/>
          <w:noProof/>
          <w:sz w:val="20"/>
          <w:szCs w:val="20"/>
        </w:rPr>
        <w:drawing>
          <wp:inline distT="0" distB="0" distL="0" distR="0" wp14:anchorId="2F887714" wp14:editId="214CF529">
            <wp:extent cx="2554546" cy="182739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36" cy="18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5F" w:rsidRDefault="00D2215F" w:rsidP="002D3660">
      <w:pPr>
        <w:tabs>
          <w:tab w:val="left" w:pos="4109"/>
        </w:tabs>
        <w:jc w:val="right"/>
        <w:rPr>
          <w:rFonts w:ascii="Liberation Serif" w:hAnsi="Liberation Serif"/>
          <w:b/>
          <w:bCs/>
          <w:sz w:val="20"/>
          <w:szCs w:val="20"/>
        </w:rPr>
      </w:pPr>
    </w:p>
    <w:p w:rsidR="00D2215F" w:rsidRDefault="00D2215F" w:rsidP="009272AC">
      <w:pPr>
        <w:tabs>
          <w:tab w:val="left" w:pos="4109"/>
        </w:tabs>
        <w:rPr>
          <w:rFonts w:ascii="Liberation Serif" w:hAnsi="Liberation Serif"/>
          <w:b/>
          <w:bCs/>
          <w:sz w:val="20"/>
          <w:szCs w:val="20"/>
        </w:rPr>
      </w:pPr>
    </w:p>
    <w:p w:rsidR="00416B72" w:rsidRDefault="00D2215F" w:rsidP="00416B72">
      <w:pPr>
        <w:ind w:firstLine="709"/>
        <w:jc w:val="both"/>
        <w:rPr>
          <w:rStyle w:val="normaltextrun"/>
          <w:rFonts w:ascii="Liberation Serif" w:hAnsi="Liberation Serif"/>
          <w:color w:val="000000"/>
          <w:sz w:val="28"/>
          <w:szCs w:val="28"/>
        </w:rPr>
      </w:pPr>
      <w:r w:rsidRPr="00544FCA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По </w:t>
      </w:r>
      <w:proofErr w:type="gramStart"/>
      <w:r w:rsidRPr="00544FCA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вопросам </w:t>
      </w:r>
      <w:r w:rsidR="00416B72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трудоустройства</w:t>
      </w:r>
      <w:proofErr w:type="gramEnd"/>
      <w:r w:rsidR="00416B72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 подростков в летний период </w:t>
      </w:r>
      <w:r w:rsidRPr="00544FCA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можно обращаться в ГКУ «Каменск-Уральский ЦЗ» по адресу:</w:t>
      </w:r>
      <w:r w:rsidRPr="00544FCA">
        <w:rPr>
          <w:rStyle w:val="normaltextrun"/>
          <w:rFonts w:ascii="Liberation Serif" w:hAnsi="Liberation Serif"/>
          <w:color w:val="000000"/>
          <w:sz w:val="28"/>
          <w:szCs w:val="28"/>
        </w:rPr>
        <w:t xml:space="preserve"> ул. </w:t>
      </w:r>
      <w:r w:rsidRPr="00544FCA">
        <w:rPr>
          <w:rStyle w:val="spellingerror"/>
          <w:rFonts w:ascii="Liberation Serif" w:hAnsi="Liberation Serif"/>
          <w:color w:val="000000"/>
          <w:sz w:val="28"/>
          <w:szCs w:val="28"/>
        </w:rPr>
        <w:t>Кунавина</w:t>
      </w:r>
      <w:r w:rsidRPr="00544FCA">
        <w:rPr>
          <w:rStyle w:val="normaltextrun"/>
          <w:rFonts w:ascii="Liberation Serif" w:hAnsi="Liberation Serif"/>
          <w:color w:val="000000"/>
          <w:sz w:val="28"/>
          <w:szCs w:val="28"/>
        </w:rPr>
        <w:t xml:space="preserve">, 1, </w:t>
      </w:r>
    </w:p>
    <w:p w:rsidR="00D2215F" w:rsidRDefault="00D2215F" w:rsidP="00416B72">
      <w:pPr>
        <w:jc w:val="both"/>
        <w:rPr>
          <w:rFonts w:ascii="Liberation Serif" w:hAnsi="Liberation Serif"/>
          <w:color w:val="000000"/>
          <w:sz w:val="28"/>
          <w:szCs w:val="28"/>
        </w:rPr>
      </w:pPr>
      <w:proofErr w:type="spellStart"/>
      <w:r w:rsidRPr="00544FCA">
        <w:rPr>
          <w:rStyle w:val="spellingerror"/>
          <w:rFonts w:ascii="Liberation Serif" w:hAnsi="Liberation Serif"/>
          <w:color w:val="000000"/>
          <w:sz w:val="28"/>
          <w:szCs w:val="28"/>
        </w:rPr>
        <w:t>каб</w:t>
      </w:r>
      <w:proofErr w:type="spellEnd"/>
      <w:r w:rsidRPr="00544FCA">
        <w:rPr>
          <w:rStyle w:val="normaltextrun"/>
          <w:rFonts w:ascii="Liberation Serif" w:hAnsi="Liberation Serif"/>
          <w:color w:val="000000"/>
          <w:sz w:val="28"/>
          <w:szCs w:val="28"/>
        </w:rPr>
        <w:t xml:space="preserve">.  № 104, </w:t>
      </w:r>
      <w:r w:rsidRPr="00544FCA">
        <w:rPr>
          <w:rFonts w:ascii="Liberation Serif" w:hAnsi="Liberation Serif"/>
          <w:color w:val="000000"/>
          <w:sz w:val="28"/>
          <w:szCs w:val="28"/>
        </w:rPr>
        <w:t xml:space="preserve">тел.: 8(3439)32-56-36, </w:t>
      </w:r>
      <w:r w:rsidRPr="002D3660">
        <w:rPr>
          <w:rFonts w:ascii="Liberation Serif" w:hAnsi="Liberation Serif"/>
          <w:color w:val="000000"/>
          <w:sz w:val="28"/>
          <w:szCs w:val="28"/>
        </w:rPr>
        <w:t>8-967-908-58-24</w:t>
      </w:r>
    </w:p>
    <w:p w:rsidR="00D2215F" w:rsidRDefault="00D2215F" w:rsidP="002D3660">
      <w:pPr>
        <w:tabs>
          <w:tab w:val="left" w:pos="4109"/>
        </w:tabs>
        <w:jc w:val="right"/>
        <w:rPr>
          <w:rFonts w:ascii="Liberation Serif" w:hAnsi="Liberation Serif"/>
          <w:b/>
          <w:bCs/>
          <w:sz w:val="20"/>
          <w:szCs w:val="20"/>
        </w:rPr>
      </w:pPr>
    </w:p>
    <w:p w:rsidR="00D2215F" w:rsidRDefault="00D2215F" w:rsidP="002D3660">
      <w:pPr>
        <w:tabs>
          <w:tab w:val="left" w:pos="4109"/>
        </w:tabs>
        <w:jc w:val="right"/>
        <w:rPr>
          <w:rFonts w:ascii="Liberation Serif" w:hAnsi="Liberation Serif"/>
          <w:b/>
          <w:bCs/>
          <w:sz w:val="20"/>
          <w:szCs w:val="20"/>
        </w:rPr>
      </w:pPr>
    </w:p>
    <w:p w:rsidR="001726E7" w:rsidRDefault="001726E7" w:rsidP="001726E7">
      <w:pPr>
        <w:ind w:firstLine="708"/>
        <w:jc w:val="both"/>
        <w:rPr>
          <w:color w:val="2A3137"/>
          <w:sz w:val="28"/>
          <w:szCs w:val="30"/>
          <w:shd w:val="clear" w:color="auto" w:fill="FFFFFF"/>
        </w:rPr>
      </w:pPr>
    </w:p>
    <w:p w:rsidR="001F2AA3" w:rsidRDefault="001F2AA3" w:rsidP="001726E7">
      <w:pPr>
        <w:ind w:firstLine="708"/>
        <w:jc w:val="both"/>
        <w:rPr>
          <w:color w:val="2A3137"/>
          <w:sz w:val="28"/>
          <w:szCs w:val="30"/>
          <w:shd w:val="clear" w:color="auto" w:fill="FFFFFF"/>
        </w:rPr>
      </w:pPr>
    </w:p>
    <w:p w:rsidR="00D2215F" w:rsidRPr="001726E7" w:rsidRDefault="00D2215F">
      <w:pPr>
        <w:ind w:firstLine="708"/>
        <w:jc w:val="both"/>
        <w:rPr>
          <w:color w:val="2A3137"/>
          <w:sz w:val="28"/>
          <w:szCs w:val="30"/>
          <w:shd w:val="clear" w:color="auto" w:fill="FFFFFF"/>
        </w:rPr>
      </w:pPr>
    </w:p>
    <w:sectPr w:rsidR="00D2215F" w:rsidRPr="001726E7" w:rsidSect="00C1081F">
      <w:pgSz w:w="11906" w:h="16838"/>
      <w:pgMar w:top="1134" w:right="567" w:bottom="113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E3B92"/>
    <w:multiLevelType w:val="multilevel"/>
    <w:tmpl w:val="1E5E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8869B5"/>
    <w:multiLevelType w:val="hybridMultilevel"/>
    <w:tmpl w:val="33245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F78B3"/>
    <w:multiLevelType w:val="multilevel"/>
    <w:tmpl w:val="9D2C4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F8207E"/>
    <w:multiLevelType w:val="hybridMultilevel"/>
    <w:tmpl w:val="992C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74EBA"/>
    <w:multiLevelType w:val="hybridMultilevel"/>
    <w:tmpl w:val="8A928CF6"/>
    <w:lvl w:ilvl="0" w:tplc="661E1910">
      <w:start w:val="1"/>
      <w:numFmt w:val="bullet"/>
      <w:lvlText w:val="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000080"/>
      </w:rPr>
    </w:lvl>
    <w:lvl w:ilvl="1" w:tplc="04190003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5" w15:restartNumberingAfterBreak="0">
    <w:nsid w:val="30196A51"/>
    <w:multiLevelType w:val="multilevel"/>
    <w:tmpl w:val="04A0B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B41D3"/>
    <w:multiLevelType w:val="hybridMultilevel"/>
    <w:tmpl w:val="4FC0C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58158A"/>
    <w:multiLevelType w:val="hybridMultilevel"/>
    <w:tmpl w:val="3EC44118"/>
    <w:lvl w:ilvl="0" w:tplc="A2F075D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59CC3258"/>
    <w:multiLevelType w:val="multilevel"/>
    <w:tmpl w:val="150CD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707875"/>
    <w:multiLevelType w:val="hybridMultilevel"/>
    <w:tmpl w:val="C34A7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424220"/>
    <w:multiLevelType w:val="multilevel"/>
    <w:tmpl w:val="15E69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B436CF"/>
    <w:multiLevelType w:val="multilevel"/>
    <w:tmpl w:val="EE9A08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623DEF"/>
    <w:multiLevelType w:val="multilevel"/>
    <w:tmpl w:val="7F94D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12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5"/>
  </w:num>
  <w:num w:numId="8">
    <w:abstractNumId w:val="0"/>
  </w:num>
  <w:num w:numId="9">
    <w:abstractNumId w:val="8"/>
  </w:num>
  <w:num w:numId="10">
    <w:abstractNumId w:val="1"/>
  </w:num>
  <w:num w:numId="11">
    <w:abstractNumId w:val="3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659"/>
    <w:rsid w:val="00010FF6"/>
    <w:rsid w:val="000159A8"/>
    <w:rsid w:val="00017490"/>
    <w:rsid w:val="00034EA7"/>
    <w:rsid w:val="00043206"/>
    <w:rsid w:val="00052C32"/>
    <w:rsid w:val="00061791"/>
    <w:rsid w:val="000678FE"/>
    <w:rsid w:val="00094E6C"/>
    <w:rsid w:val="00095F55"/>
    <w:rsid w:val="000A228D"/>
    <w:rsid w:val="000A2F4E"/>
    <w:rsid w:val="000C3FC8"/>
    <w:rsid w:val="000D4D41"/>
    <w:rsid w:val="000E5278"/>
    <w:rsid w:val="001016EE"/>
    <w:rsid w:val="001258BC"/>
    <w:rsid w:val="00161D32"/>
    <w:rsid w:val="001726E7"/>
    <w:rsid w:val="00174A4A"/>
    <w:rsid w:val="00185677"/>
    <w:rsid w:val="001A757F"/>
    <w:rsid w:val="001B3D31"/>
    <w:rsid w:val="001D1DC8"/>
    <w:rsid w:val="001E2FC9"/>
    <w:rsid w:val="001F2AA3"/>
    <w:rsid w:val="002051C8"/>
    <w:rsid w:val="0020620B"/>
    <w:rsid w:val="0020788F"/>
    <w:rsid w:val="00212695"/>
    <w:rsid w:val="00247E99"/>
    <w:rsid w:val="002564F4"/>
    <w:rsid w:val="00260CB1"/>
    <w:rsid w:val="00261121"/>
    <w:rsid w:val="00261C59"/>
    <w:rsid w:val="00274092"/>
    <w:rsid w:val="002A1E19"/>
    <w:rsid w:val="002A48C8"/>
    <w:rsid w:val="002A5072"/>
    <w:rsid w:val="002B0A91"/>
    <w:rsid w:val="002B69FE"/>
    <w:rsid w:val="002C75FD"/>
    <w:rsid w:val="002D16F3"/>
    <w:rsid w:val="002D31ED"/>
    <w:rsid w:val="002D3660"/>
    <w:rsid w:val="002D5745"/>
    <w:rsid w:val="002E5CD7"/>
    <w:rsid w:val="003136D2"/>
    <w:rsid w:val="0032555B"/>
    <w:rsid w:val="0035678A"/>
    <w:rsid w:val="003573A9"/>
    <w:rsid w:val="003A2EC1"/>
    <w:rsid w:val="003A78A6"/>
    <w:rsid w:val="00416B72"/>
    <w:rsid w:val="00432F42"/>
    <w:rsid w:val="004453F6"/>
    <w:rsid w:val="004B17A7"/>
    <w:rsid w:val="004B6B16"/>
    <w:rsid w:val="004B6B9F"/>
    <w:rsid w:val="004C48BB"/>
    <w:rsid w:val="00517BB7"/>
    <w:rsid w:val="00536F9C"/>
    <w:rsid w:val="00544FCA"/>
    <w:rsid w:val="005A4AFA"/>
    <w:rsid w:val="005C1ADD"/>
    <w:rsid w:val="005C4D8B"/>
    <w:rsid w:val="005C5897"/>
    <w:rsid w:val="005D0529"/>
    <w:rsid w:val="005D17AF"/>
    <w:rsid w:val="005D3E32"/>
    <w:rsid w:val="005D7D9E"/>
    <w:rsid w:val="005D7F19"/>
    <w:rsid w:val="00613332"/>
    <w:rsid w:val="00616A61"/>
    <w:rsid w:val="006174CA"/>
    <w:rsid w:val="0062550F"/>
    <w:rsid w:val="00657798"/>
    <w:rsid w:val="00676382"/>
    <w:rsid w:val="006A4DEC"/>
    <w:rsid w:val="006D2D6F"/>
    <w:rsid w:val="006E1310"/>
    <w:rsid w:val="006E6659"/>
    <w:rsid w:val="00701924"/>
    <w:rsid w:val="00723CCB"/>
    <w:rsid w:val="00753586"/>
    <w:rsid w:val="00755C8E"/>
    <w:rsid w:val="00760861"/>
    <w:rsid w:val="007619F5"/>
    <w:rsid w:val="007629AB"/>
    <w:rsid w:val="007646C5"/>
    <w:rsid w:val="00787A84"/>
    <w:rsid w:val="007D6E67"/>
    <w:rsid w:val="007E7915"/>
    <w:rsid w:val="00810563"/>
    <w:rsid w:val="00821A5B"/>
    <w:rsid w:val="00872C92"/>
    <w:rsid w:val="00881008"/>
    <w:rsid w:val="00890326"/>
    <w:rsid w:val="008A491F"/>
    <w:rsid w:val="008F544A"/>
    <w:rsid w:val="008F7EE0"/>
    <w:rsid w:val="00916105"/>
    <w:rsid w:val="00917E4E"/>
    <w:rsid w:val="009272AC"/>
    <w:rsid w:val="00955311"/>
    <w:rsid w:val="00986066"/>
    <w:rsid w:val="0099299D"/>
    <w:rsid w:val="009B36F6"/>
    <w:rsid w:val="009C1F25"/>
    <w:rsid w:val="009C2D64"/>
    <w:rsid w:val="009F21C1"/>
    <w:rsid w:val="00A005EC"/>
    <w:rsid w:val="00A13C52"/>
    <w:rsid w:val="00A265CC"/>
    <w:rsid w:val="00A35929"/>
    <w:rsid w:val="00A602A5"/>
    <w:rsid w:val="00A6383A"/>
    <w:rsid w:val="00A749F6"/>
    <w:rsid w:val="00A77DE4"/>
    <w:rsid w:val="00A87AA2"/>
    <w:rsid w:val="00A92A37"/>
    <w:rsid w:val="00AB249B"/>
    <w:rsid w:val="00AB2D4C"/>
    <w:rsid w:val="00AB5B6A"/>
    <w:rsid w:val="00AC1521"/>
    <w:rsid w:val="00AC2385"/>
    <w:rsid w:val="00AC380E"/>
    <w:rsid w:val="00AD6428"/>
    <w:rsid w:val="00AF6BBF"/>
    <w:rsid w:val="00B022B0"/>
    <w:rsid w:val="00B05E68"/>
    <w:rsid w:val="00B14B37"/>
    <w:rsid w:val="00B36245"/>
    <w:rsid w:val="00B56DE2"/>
    <w:rsid w:val="00B6363E"/>
    <w:rsid w:val="00B7762F"/>
    <w:rsid w:val="00B929E8"/>
    <w:rsid w:val="00B931C4"/>
    <w:rsid w:val="00BA7C4A"/>
    <w:rsid w:val="00BB02E0"/>
    <w:rsid w:val="00BC46B3"/>
    <w:rsid w:val="00BE0F3E"/>
    <w:rsid w:val="00BE16B6"/>
    <w:rsid w:val="00C1081F"/>
    <w:rsid w:val="00C111E9"/>
    <w:rsid w:val="00C16A58"/>
    <w:rsid w:val="00C2192D"/>
    <w:rsid w:val="00C22516"/>
    <w:rsid w:val="00C36C2F"/>
    <w:rsid w:val="00C521F4"/>
    <w:rsid w:val="00C60B90"/>
    <w:rsid w:val="00C72EC0"/>
    <w:rsid w:val="00C760AE"/>
    <w:rsid w:val="00C85593"/>
    <w:rsid w:val="00C96C90"/>
    <w:rsid w:val="00CA6FCB"/>
    <w:rsid w:val="00CB53A6"/>
    <w:rsid w:val="00CB6342"/>
    <w:rsid w:val="00CC2726"/>
    <w:rsid w:val="00D0568D"/>
    <w:rsid w:val="00D1624F"/>
    <w:rsid w:val="00D2215F"/>
    <w:rsid w:val="00D22EA7"/>
    <w:rsid w:val="00D32F12"/>
    <w:rsid w:val="00D47335"/>
    <w:rsid w:val="00D56564"/>
    <w:rsid w:val="00D64822"/>
    <w:rsid w:val="00D76EB7"/>
    <w:rsid w:val="00D81583"/>
    <w:rsid w:val="00D86350"/>
    <w:rsid w:val="00D92F14"/>
    <w:rsid w:val="00DA6CEE"/>
    <w:rsid w:val="00DC75CA"/>
    <w:rsid w:val="00DD15EC"/>
    <w:rsid w:val="00DD2CE8"/>
    <w:rsid w:val="00E01AE3"/>
    <w:rsid w:val="00E02152"/>
    <w:rsid w:val="00E033DC"/>
    <w:rsid w:val="00E25D43"/>
    <w:rsid w:val="00E33375"/>
    <w:rsid w:val="00E84AAE"/>
    <w:rsid w:val="00EA735E"/>
    <w:rsid w:val="00EE59CD"/>
    <w:rsid w:val="00EE5A2E"/>
    <w:rsid w:val="00F0597F"/>
    <w:rsid w:val="00F06138"/>
    <w:rsid w:val="00F35254"/>
    <w:rsid w:val="00F7024C"/>
    <w:rsid w:val="00F7786A"/>
    <w:rsid w:val="00F826A8"/>
    <w:rsid w:val="00F95BA3"/>
    <w:rsid w:val="00F97577"/>
    <w:rsid w:val="00FB35F0"/>
    <w:rsid w:val="00FC4B3D"/>
    <w:rsid w:val="00FD2685"/>
    <w:rsid w:val="00FD2FB3"/>
    <w:rsid w:val="00FD4565"/>
    <w:rsid w:val="00FE77E6"/>
    <w:rsid w:val="00FF146C"/>
    <w:rsid w:val="00FF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AA319C6-7C62-42A9-9249-8D686420D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66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B02E0"/>
    <w:rPr>
      <w:rFonts w:ascii="Tahoma" w:hAnsi="Tahoma" w:cs="Tahoma"/>
      <w:sz w:val="16"/>
      <w:szCs w:val="16"/>
    </w:rPr>
  </w:style>
  <w:style w:type="character" w:styleId="a4">
    <w:name w:val="Hyperlink"/>
    <w:uiPriority w:val="99"/>
    <w:unhideWhenUsed/>
    <w:rsid w:val="00C16A58"/>
    <w:rPr>
      <w:color w:val="0000FF"/>
      <w:u w:val="single"/>
    </w:rPr>
  </w:style>
  <w:style w:type="paragraph" w:customStyle="1" w:styleId="5">
    <w:name w:val="Знак5 Знак Знак"/>
    <w:basedOn w:val="a"/>
    <w:rsid w:val="005D7F1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paragraph">
    <w:name w:val="paragraph"/>
    <w:basedOn w:val="a"/>
    <w:rsid w:val="00B931C4"/>
    <w:pPr>
      <w:spacing w:before="100" w:beforeAutospacing="1" w:after="100" w:afterAutospacing="1"/>
    </w:pPr>
  </w:style>
  <w:style w:type="character" w:customStyle="1" w:styleId="normaltextrun">
    <w:name w:val="normaltextrun"/>
    <w:rsid w:val="00B931C4"/>
  </w:style>
  <w:style w:type="paragraph" w:customStyle="1" w:styleId="p8">
    <w:name w:val="p8"/>
    <w:basedOn w:val="a"/>
    <w:rsid w:val="00B931C4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B931C4"/>
  </w:style>
  <w:style w:type="paragraph" w:styleId="a5">
    <w:name w:val="Normal (Web)"/>
    <w:basedOn w:val="a"/>
    <w:uiPriority w:val="99"/>
    <w:unhideWhenUsed/>
    <w:rsid w:val="00B931C4"/>
    <w:pPr>
      <w:spacing w:before="100" w:beforeAutospacing="1" w:after="100" w:afterAutospacing="1"/>
    </w:pPr>
  </w:style>
  <w:style w:type="character" w:styleId="a6">
    <w:name w:val="Strong"/>
    <w:uiPriority w:val="22"/>
    <w:qFormat/>
    <w:rsid w:val="00B931C4"/>
    <w:rPr>
      <w:b/>
      <w:bCs/>
    </w:rPr>
  </w:style>
  <w:style w:type="paragraph" w:styleId="a7">
    <w:name w:val="List Paragraph"/>
    <w:basedOn w:val="a"/>
    <w:uiPriority w:val="34"/>
    <w:qFormat/>
    <w:rsid w:val="000A228D"/>
    <w:pPr>
      <w:ind w:left="720"/>
      <w:contextualSpacing/>
    </w:pPr>
    <w:rPr>
      <w:sz w:val="26"/>
      <w:szCs w:val="20"/>
    </w:rPr>
  </w:style>
  <w:style w:type="character" w:customStyle="1" w:styleId="eop">
    <w:name w:val="eop"/>
    <w:rsid w:val="000A228D"/>
  </w:style>
  <w:style w:type="character" w:customStyle="1" w:styleId="spellingerror">
    <w:name w:val="spellingerror"/>
    <w:rsid w:val="000A228D"/>
  </w:style>
  <w:style w:type="character" w:customStyle="1" w:styleId="s2">
    <w:name w:val="s2"/>
    <w:rsid w:val="000A228D"/>
  </w:style>
  <w:style w:type="paragraph" w:styleId="a8">
    <w:name w:val="No Spacing"/>
    <w:uiPriority w:val="1"/>
    <w:qFormat/>
    <w:rsid w:val="000159A8"/>
    <w:rPr>
      <w:rFonts w:ascii="Calibri" w:eastAsia="Calibri" w:hAnsi="Calibri"/>
      <w:sz w:val="22"/>
      <w:szCs w:val="22"/>
      <w:lang w:eastAsia="en-US"/>
    </w:rPr>
  </w:style>
  <w:style w:type="character" w:styleId="a9">
    <w:name w:val="Emphasis"/>
    <w:uiPriority w:val="20"/>
    <w:qFormat/>
    <w:rsid w:val="00E84AAE"/>
    <w:rPr>
      <w:i/>
      <w:iCs/>
    </w:rPr>
  </w:style>
  <w:style w:type="paragraph" w:styleId="aa">
    <w:name w:val="header"/>
    <w:basedOn w:val="a"/>
    <w:link w:val="ab"/>
    <w:uiPriority w:val="99"/>
    <w:unhideWhenUsed/>
    <w:rsid w:val="000E527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E527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9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24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7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6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5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50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50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745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3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361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808080"/>
                        <w:left w:val="none" w:sz="0" w:space="0" w:color="auto"/>
                        <w:bottom w:val="single" w:sz="6" w:space="0" w:color="808080"/>
                        <w:right w:val="none" w:sz="0" w:space="0" w:color="auto"/>
                      </w:divBdr>
                      <w:divsChild>
                        <w:div w:id="4411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09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18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16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58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81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26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82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799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2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F4D73-E59B-4F1B-AC6A-3C918369C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Общий отдел</vt:lpstr>
    </vt:vector>
  </TitlesOfParts>
  <Company>ЦЗН</Company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Общий отдел</dc:title>
  <dc:creator>Обший отдел</dc:creator>
  <cp:lastModifiedBy>bk10</cp:lastModifiedBy>
  <cp:revision>8</cp:revision>
  <cp:lastPrinted>2024-04-27T05:47:00Z</cp:lastPrinted>
  <dcterms:created xsi:type="dcterms:W3CDTF">2023-02-15T12:39:00Z</dcterms:created>
  <dcterms:modified xsi:type="dcterms:W3CDTF">2024-04-27T10:04:00Z</dcterms:modified>
</cp:coreProperties>
</file>